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6C" w:rsidRPr="00800635" w:rsidRDefault="00E62D4B" w:rsidP="00800635">
      <w:pPr>
        <w:spacing w:after="0"/>
        <w:rPr>
          <w:b/>
          <w:sz w:val="52"/>
          <w:szCs w:val="52"/>
        </w:rPr>
      </w:pPr>
      <w:r w:rsidRPr="00800635">
        <w:rPr>
          <w:b/>
          <w:sz w:val="52"/>
          <w:szCs w:val="52"/>
        </w:rPr>
        <w:t>Zákaz odbočovania vpravo</w:t>
      </w:r>
      <w:r w:rsidR="002C4210" w:rsidRPr="00800635">
        <w:rPr>
          <w:b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C9E56A7" wp14:editId="416F26C0">
            <wp:simplePos x="4537075" y="902335"/>
            <wp:positionH relativeFrom="margin">
              <wp:align>right</wp:align>
            </wp:positionH>
            <wp:positionV relativeFrom="margin">
              <wp:align>top</wp:align>
            </wp:positionV>
            <wp:extent cx="3044190" cy="4062730"/>
            <wp:effectExtent l="19050" t="0" r="22860" b="1271270"/>
            <wp:wrapSquare wrapText="bothSides"/>
            <wp:docPr id="6" name="Obrázok 6" descr="D:\Kš\dopravný projekt\1.roč\1.A\foto2\Hlavná cesta, Zákaz odbočovania v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š\dopravný projekt\1.roč\1.A\foto2\Hlavná cesta, Zákaz odbočovania vpra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062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017DD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Ujo šofér pozor daj,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na cestu sa pozeraj.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A ak poznáš všetky značky,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isto nespôsobíš búračky.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Či už si veľký, alebo malý,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mal by si dobre poznať tvary,</w:t>
      </w:r>
    </w:p>
    <w:p w:rsidR="002C4210" w:rsidRPr="00800635" w:rsidRDefault="002C4210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Zákaz odbočovania je kruh</w:t>
      </w:r>
    </w:p>
    <w:p w:rsidR="002C4210" w:rsidRPr="00800635" w:rsidRDefault="002C4210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cez ktorý je červený pruh.</w:t>
      </w: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C16C6C" w:rsidRPr="00800635" w:rsidRDefault="00C16C6C" w:rsidP="00800635">
      <w:pPr>
        <w:spacing w:after="0"/>
        <w:rPr>
          <w:sz w:val="52"/>
          <w:szCs w:val="52"/>
        </w:rPr>
      </w:pPr>
    </w:p>
    <w:p w:rsidR="00800635" w:rsidRDefault="00800635" w:rsidP="00800635">
      <w:pPr>
        <w:spacing w:after="0"/>
        <w:rPr>
          <w:b/>
          <w:sz w:val="52"/>
          <w:szCs w:val="52"/>
        </w:rPr>
      </w:pPr>
    </w:p>
    <w:p w:rsidR="00C16C6C" w:rsidRPr="00800635" w:rsidRDefault="00C16C6C" w:rsidP="00800635">
      <w:pPr>
        <w:spacing w:after="0"/>
        <w:rPr>
          <w:b/>
          <w:sz w:val="52"/>
          <w:szCs w:val="52"/>
        </w:rPr>
      </w:pPr>
      <w:r w:rsidRPr="00800635">
        <w:rPr>
          <w:b/>
          <w:sz w:val="52"/>
          <w:szCs w:val="52"/>
        </w:rPr>
        <w:lastRenderedPageBreak/>
        <w:t>Priechod pre chodcov</w:t>
      </w:r>
      <w:r w:rsidR="00E62D4B" w:rsidRPr="00800635"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02E64AC" wp14:editId="6ED8FAEA">
            <wp:simplePos x="3865880" y="902335"/>
            <wp:positionH relativeFrom="margin">
              <wp:align>right</wp:align>
            </wp:positionH>
            <wp:positionV relativeFrom="margin">
              <wp:align>top</wp:align>
            </wp:positionV>
            <wp:extent cx="3044190" cy="4062730"/>
            <wp:effectExtent l="19050" t="0" r="22860" b="1271270"/>
            <wp:wrapSquare wrapText="bothSides"/>
            <wp:docPr id="2" name="Obrázok 2" descr="D:\Kš\dopravný projekt\1.roč\1.A\foto2\Priechod pre chod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š\dopravný projekt\1.roč\1.A\foto2\Priechod pre chodc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062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 xml:space="preserve">Na priechode zastavím, 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oči riadne otvorím.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Pozriem vľavo, potom vpravo,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 xml:space="preserve">cez cestu </w:t>
      </w:r>
      <w:r w:rsidR="002C4210" w:rsidRPr="00800635">
        <w:rPr>
          <w:sz w:val="52"/>
          <w:szCs w:val="52"/>
        </w:rPr>
        <w:t xml:space="preserve">si </w:t>
      </w:r>
      <w:r w:rsidRPr="00800635">
        <w:rPr>
          <w:sz w:val="52"/>
          <w:szCs w:val="52"/>
        </w:rPr>
        <w:t>prejdem hravo.</w:t>
      </w: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C16C6C" w:rsidRPr="00800635" w:rsidRDefault="00C16C6C" w:rsidP="00800635">
      <w:pPr>
        <w:spacing w:after="0"/>
        <w:rPr>
          <w:sz w:val="52"/>
          <w:szCs w:val="52"/>
        </w:rPr>
      </w:pPr>
    </w:p>
    <w:p w:rsidR="00800635" w:rsidRDefault="00800635" w:rsidP="00800635">
      <w:pPr>
        <w:spacing w:after="0"/>
        <w:rPr>
          <w:b/>
          <w:sz w:val="52"/>
          <w:szCs w:val="52"/>
        </w:rPr>
      </w:pPr>
    </w:p>
    <w:p w:rsidR="00E62D4B" w:rsidRPr="00800635" w:rsidRDefault="00E62D4B" w:rsidP="00800635">
      <w:pPr>
        <w:spacing w:after="0"/>
        <w:rPr>
          <w:b/>
          <w:sz w:val="52"/>
          <w:szCs w:val="52"/>
        </w:rPr>
      </w:pPr>
      <w:r w:rsidRPr="00800635">
        <w:rPr>
          <w:b/>
          <w:sz w:val="52"/>
          <w:szCs w:val="52"/>
        </w:rPr>
        <w:lastRenderedPageBreak/>
        <w:t xml:space="preserve">Zákaz vjazdu všetkých vozidiel </w:t>
      </w:r>
    </w:p>
    <w:p w:rsidR="00E62D4B" w:rsidRPr="00800635" w:rsidRDefault="00E62D4B" w:rsidP="00800635">
      <w:pPr>
        <w:spacing w:after="0"/>
        <w:rPr>
          <w:b/>
          <w:sz w:val="52"/>
          <w:szCs w:val="52"/>
        </w:rPr>
      </w:pPr>
      <w:r w:rsidRPr="00800635">
        <w:rPr>
          <w:b/>
          <w:sz w:val="52"/>
          <w:szCs w:val="52"/>
        </w:rPr>
        <w:t>v oboch smeroch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Učím sa rada dopravné značky,</w:t>
      </w:r>
      <w:r w:rsidR="00E62D4B" w:rsidRPr="00800635">
        <w:rPr>
          <w:rFonts w:eastAsia="Times New Roman" w:cs="Times New Roman"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2D4B" w:rsidRPr="00800635"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151EDA72" wp14:editId="5BAF0F92">
            <wp:simplePos x="4409440" y="1492885"/>
            <wp:positionH relativeFrom="margin">
              <wp:align>right</wp:align>
            </wp:positionH>
            <wp:positionV relativeFrom="margin">
              <wp:align>top</wp:align>
            </wp:positionV>
            <wp:extent cx="3044190" cy="4062730"/>
            <wp:effectExtent l="19050" t="0" r="22860" b="1271270"/>
            <wp:wrapSquare wrapText="bothSides"/>
            <wp:docPr id="5" name="Obrázok 5" descr="D:\Kš\dopravný projekt\1.roč\1.A\foto2\Zákaz vjazdu všetkých vozidiel v oboch smer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š\dopravný projekt\1.roč\1.A\foto2\Zákaz vjazdu všetkých vozidiel v oboch smero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062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doma na gauči po ležiačky!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Keď ich budem vedieť všetky,</w:t>
      </w:r>
    </w:p>
    <w:p w:rsidR="00C16C6C" w:rsidRPr="00800635" w:rsidRDefault="00C16C6C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nebudem mať v nich žiadne zmätky.</w:t>
      </w:r>
    </w:p>
    <w:p w:rsidR="00E62D4B" w:rsidRPr="00800635" w:rsidRDefault="00E62D4B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Zákaz vjazdu vodič pozná,</w:t>
      </w:r>
    </w:p>
    <w:p w:rsidR="00E62D4B" w:rsidRPr="00800635" w:rsidRDefault="00E62D4B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do ulice vchádzať nemá.</w:t>
      </w: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800635" w:rsidRDefault="00800635" w:rsidP="00800635">
      <w:pPr>
        <w:spacing w:after="0"/>
        <w:rPr>
          <w:b/>
          <w:sz w:val="52"/>
          <w:szCs w:val="52"/>
        </w:rPr>
      </w:pPr>
    </w:p>
    <w:p w:rsidR="0043445A" w:rsidRPr="00800635" w:rsidRDefault="00E8614C" w:rsidP="00800635">
      <w:pPr>
        <w:spacing w:after="0"/>
        <w:rPr>
          <w:b/>
          <w:sz w:val="52"/>
          <w:szCs w:val="52"/>
        </w:rPr>
      </w:pPr>
      <w:r w:rsidRPr="00800635">
        <w:rPr>
          <w:b/>
          <w:sz w:val="52"/>
          <w:szCs w:val="52"/>
        </w:rPr>
        <w:lastRenderedPageBreak/>
        <w:t>Semafor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 xml:space="preserve">Skackám, hopkám po cestičke, </w:t>
      </w:r>
      <w:r w:rsidR="00E62D4B" w:rsidRPr="00800635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5F52ACE" wp14:editId="097807B7">
            <wp:simplePos x="4409440" y="1492885"/>
            <wp:positionH relativeFrom="margin">
              <wp:align>right</wp:align>
            </wp:positionH>
            <wp:positionV relativeFrom="margin">
              <wp:align>top</wp:align>
            </wp:positionV>
            <wp:extent cx="3044190" cy="4062730"/>
            <wp:effectExtent l="19050" t="0" r="22860" b="1271270"/>
            <wp:wrapSquare wrapText="bothSides"/>
            <wp:docPr id="3" name="Obrázok 3" descr="D:\Kš\dopravný projekt\1.roč\1.A\foto2\Svetelné signá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š\dopravný projekt\1.roč\1.A\foto2\Svetelné signá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062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ktorá vedie ku školičke.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Skôr, než príde september,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tú správnu si vyberiem.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Prejdem mestom, miniem dvor,</w:t>
      </w:r>
    </w:p>
    <w:p w:rsidR="0043445A" w:rsidRPr="00800635" w:rsidRDefault="00E62D4B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p</w:t>
      </w:r>
      <w:r w:rsidR="0043445A" w:rsidRPr="00800635">
        <w:rPr>
          <w:sz w:val="52"/>
          <w:szCs w:val="52"/>
        </w:rPr>
        <w:t>omôže mi semafor.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Ešte pozriem vľavo- vpravo,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cestu prejdem celkom hravo.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Už som v škole, veru tak,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bude zo mňa dobrý žiak.</w:t>
      </w:r>
    </w:p>
    <w:p w:rsidR="00800635" w:rsidRDefault="00800635" w:rsidP="00800635">
      <w:pPr>
        <w:spacing w:after="0"/>
        <w:rPr>
          <w:b/>
          <w:sz w:val="52"/>
          <w:szCs w:val="52"/>
        </w:rPr>
      </w:pPr>
    </w:p>
    <w:p w:rsidR="0043445A" w:rsidRPr="00800635" w:rsidRDefault="0043445A" w:rsidP="00800635">
      <w:pPr>
        <w:spacing w:after="0"/>
        <w:rPr>
          <w:b/>
          <w:sz w:val="52"/>
          <w:szCs w:val="52"/>
        </w:rPr>
      </w:pPr>
      <w:r w:rsidRPr="00800635">
        <w:rPr>
          <w:b/>
          <w:sz w:val="52"/>
          <w:szCs w:val="52"/>
        </w:rPr>
        <w:lastRenderedPageBreak/>
        <w:t>Hlavná cesta</w:t>
      </w:r>
      <w:r w:rsidR="00E62D4B" w:rsidRPr="00800635">
        <w:rPr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5CCCBA04" wp14:editId="350910AF">
            <wp:simplePos x="0" y="0"/>
            <wp:positionH relativeFrom="margin">
              <wp:posOffset>5996940</wp:posOffset>
            </wp:positionH>
            <wp:positionV relativeFrom="margin">
              <wp:posOffset>152400</wp:posOffset>
            </wp:positionV>
            <wp:extent cx="3044190" cy="4062730"/>
            <wp:effectExtent l="19050" t="0" r="22860" b="1271270"/>
            <wp:wrapSquare wrapText="bothSides"/>
            <wp:docPr id="1" name="Obrázok 1" descr="D:\Kš\dopravný projekt\1.roč\1.A\foto2\Hlavná cesta, Zákaz odbočovania v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š\dopravný projekt\1.roč\1.A\foto2\Hlavná cesta, Zákaz odbočovania vpra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062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Tak sa šofér ponáhľa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a tu zrazu hľa,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na blízku je hlavná cesta,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po nej frčia autá z mesta.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Tie vždy prednosť v jazde majú.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Na vedľajšej? Tam sa naháňajú.</w:t>
      </w: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E62D4B" w:rsidRPr="00800635" w:rsidRDefault="00E62D4B" w:rsidP="00800635">
      <w:pPr>
        <w:spacing w:after="0"/>
        <w:rPr>
          <w:sz w:val="52"/>
          <w:szCs w:val="52"/>
        </w:rPr>
      </w:pPr>
    </w:p>
    <w:p w:rsidR="0043445A" w:rsidRPr="00800635" w:rsidRDefault="0043445A" w:rsidP="00800635">
      <w:pPr>
        <w:spacing w:after="0"/>
        <w:rPr>
          <w:sz w:val="52"/>
          <w:szCs w:val="52"/>
        </w:rPr>
      </w:pPr>
    </w:p>
    <w:p w:rsidR="00800635" w:rsidRDefault="00800635" w:rsidP="00800635">
      <w:pPr>
        <w:spacing w:after="0"/>
        <w:rPr>
          <w:b/>
          <w:sz w:val="52"/>
          <w:szCs w:val="52"/>
        </w:rPr>
      </w:pPr>
    </w:p>
    <w:p w:rsidR="0043445A" w:rsidRPr="00800635" w:rsidRDefault="00E62D4B" w:rsidP="00800635">
      <w:pPr>
        <w:spacing w:after="0"/>
        <w:rPr>
          <w:b/>
          <w:sz w:val="52"/>
          <w:szCs w:val="52"/>
        </w:rPr>
      </w:pPr>
      <w:r w:rsidRPr="00800635">
        <w:rPr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3360" behindDoc="0" locked="0" layoutInCell="1" allowOverlap="1" wp14:anchorId="37D1CC43" wp14:editId="0695F325">
            <wp:simplePos x="2141220" y="902335"/>
            <wp:positionH relativeFrom="margin">
              <wp:align>right</wp:align>
            </wp:positionH>
            <wp:positionV relativeFrom="margin">
              <wp:align>top</wp:align>
            </wp:positionV>
            <wp:extent cx="3368040" cy="2505075"/>
            <wp:effectExtent l="19050" t="0" r="22860" b="790575"/>
            <wp:wrapSquare wrapText="bothSides"/>
            <wp:docPr id="4" name="Obrázok 4" descr="D:\Kš\dopravný projekt\1.roč\1.A\foto2\Sema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š\dopravný projekt\1.roč\1.A\foto2\Semaf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08" cy="25090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45A" w:rsidRPr="00800635">
        <w:rPr>
          <w:b/>
          <w:sz w:val="52"/>
          <w:szCs w:val="52"/>
        </w:rPr>
        <w:t>Semafor</w:t>
      </w:r>
    </w:p>
    <w:p w:rsid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Semaforu</w:t>
      </w:r>
      <w:r w:rsidR="00800635">
        <w:rPr>
          <w:sz w:val="52"/>
          <w:szCs w:val="52"/>
        </w:rPr>
        <w:t>,</w:t>
      </w:r>
      <w:r w:rsidRPr="00800635">
        <w:rPr>
          <w:sz w:val="52"/>
          <w:szCs w:val="52"/>
        </w:rPr>
        <w:t xml:space="preserve"> milé deti</w:t>
      </w:r>
      <w:r w:rsidR="00800635">
        <w:rPr>
          <w:sz w:val="52"/>
          <w:szCs w:val="52"/>
        </w:rPr>
        <w:t>,</w:t>
      </w:r>
      <w:r w:rsidRPr="00800635">
        <w:rPr>
          <w:sz w:val="52"/>
          <w:szCs w:val="52"/>
        </w:rPr>
        <w:t xml:space="preserve"> 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netreba sa báť,</w:t>
      </w:r>
    </w:p>
    <w:p w:rsid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 xml:space="preserve">len sa treba veľmi dobre 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okolo seba pozerať.</w:t>
      </w:r>
    </w:p>
    <w:p w:rsid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 xml:space="preserve">Keď zasvieti zelená, </w:t>
      </w:r>
    </w:p>
    <w:p w:rsidR="0043445A" w:rsidRPr="00800635" w:rsidRDefault="0043445A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môžeme všetci ísť</w:t>
      </w:r>
      <w:r w:rsidR="00D4562B" w:rsidRPr="00800635">
        <w:rPr>
          <w:sz w:val="52"/>
          <w:szCs w:val="52"/>
        </w:rPr>
        <w:t>,</w:t>
      </w:r>
    </w:p>
    <w:p w:rsidR="00800635" w:rsidRDefault="00D4562B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aby sme sa dostali</w:t>
      </w:r>
      <w:r w:rsidR="002C4210" w:rsidRPr="00800635">
        <w:rPr>
          <w:sz w:val="52"/>
          <w:szCs w:val="52"/>
        </w:rPr>
        <w:t>,</w:t>
      </w:r>
      <w:r w:rsidRPr="00800635">
        <w:rPr>
          <w:sz w:val="52"/>
          <w:szCs w:val="52"/>
        </w:rPr>
        <w:t xml:space="preserve"> </w:t>
      </w:r>
    </w:p>
    <w:p w:rsidR="00D4562B" w:rsidRPr="00800635" w:rsidRDefault="00D4562B" w:rsidP="00800635">
      <w:pPr>
        <w:spacing w:after="0"/>
        <w:rPr>
          <w:sz w:val="52"/>
          <w:szCs w:val="52"/>
        </w:rPr>
      </w:pPr>
      <w:r w:rsidRPr="00800635">
        <w:rPr>
          <w:sz w:val="52"/>
          <w:szCs w:val="52"/>
        </w:rPr>
        <w:t>kam sme chceli ísť.</w:t>
      </w:r>
    </w:p>
    <w:p w:rsidR="0043445A" w:rsidRPr="00800635" w:rsidRDefault="0043445A" w:rsidP="00800635">
      <w:pPr>
        <w:spacing w:after="0"/>
        <w:jc w:val="center"/>
        <w:rPr>
          <w:sz w:val="52"/>
          <w:szCs w:val="52"/>
        </w:rPr>
      </w:pPr>
    </w:p>
    <w:p w:rsidR="0043445A" w:rsidRPr="00800635" w:rsidRDefault="0043445A" w:rsidP="00800635">
      <w:pPr>
        <w:spacing w:after="0"/>
        <w:rPr>
          <w:sz w:val="52"/>
          <w:szCs w:val="52"/>
        </w:rPr>
      </w:pPr>
    </w:p>
    <w:p w:rsidR="00C16C6C" w:rsidRPr="00800635" w:rsidRDefault="00C16C6C" w:rsidP="00800635">
      <w:pPr>
        <w:spacing w:after="0"/>
        <w:rPr>
          <w:sz w:val="52"/>
          <w:szCs w:val="52"/>
        </w:rPr>
      </w:pPr>
      <w:bookmarkStart w:id="0" w:name="_GoBack"/>
      <w:bookmarkEnd w:id="0"/>
    </w:p>
    <w:sectPr w:rsidR="00C16C6C" w:rsidRPr="00800635" w:rsidSect="00E62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6C"/>
    <w:rsid w:val="000017DD"/>
    <w:rsid w:val="002C4210"/>
    <w:rsid w:val="0043445A"/>
    <w:rsid w:val="00800635"/>
    <w:rsid w:val="00C16C6C"/>
    <w:rsid w:val="00D35191"/>
    <w:rsid w:val="00D4562B"/>
    <w:rsid w:val="00E62D4B"/>
    <w:rsid w:val="00E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asus</cp:lastModifiedBy>
  <cp:revision>8</cp:revision>
  <dcterms:created xsi:type="dcterms:W3CDTF">2013-07-03T09:12:00Z</dcterms:created>
  <dcterms:modified xsi:type="dcterms:W3CDTF">2013-07-14T18:23:00Z</dcterms:modified>
</cp:coreProperties>
</file>